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1D1" w:rsidRDefault="002F61D1" w:rsidP="002F61D1">
      <w:pPr>
        <w:pStyle w:val="western"/>
        <w:shd w:val="clear" w:color="auto" w:fill="FFFFFF"/>
        <w:spacing w:before="72" w:beforeAutospacing="0"/>
        <w:jc w:val="center"/>
        <w:rPr>
          <w:color w:val="000000"/>
        </w:rPr>
      </w:pPr>
      <w:r>
        <w:rPr>
          <w:b/>
          <w:bCs/>
          <w:color w:val="000000"/>
        </w:rPr>
        <w:t>Государственное бюджетное дошкольное образовательное учреждение детский сад</w:t>
      </w:r>
    </w:p>
    <w:p w:rsidR="002F61D1" w:rsidRDefault="002F61D1" w:rsidP="002F61D1">
      <w:pPr>
        <w:pStyle w:val="western"/>
        <w:shd w:val="clear" w:color="auto" w:fill="FFFFFF"/>
        <w:spacing w:before="72" w:beforeAutospacing="0"/>
        <w:jc w:val="center"/>
        <w:rPr>
          <w:color w:val="000000"/>
        </w:rPr>
      </w:pPr>
      <w:r>
        <w:rPr>
          <w:color w:val="000000"/>
        </w:rPr>
        <w:t>№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54  Фрунзенского района Санкт-Петербурга</w:t>
      </w:r>
    </w:p>
    <w:p w:rsidR="002F61D1" w:rsidRDefault="002F61D1" w:rsidP="002F61D1">
      <w:pPr>
        <w:pStyle w:val="western"/>
        <w:shd w:val="clear" w:color="auto" w:fill="FFFFFF"/>
        <w:spacing w:before="72" w:beforeAutospacing="0" w:after="240" w:afterAutospacing="0"/>
        <w:rPr>
          <w:color w:val="000000"/>
        </w:rPr>
      </w:pPr>
    </w:p>
    <w:p w:rsidR="002F61D1" w:rsidRDefault="002F61D1" w:rsidP="002F61D1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Отчёт о выполнении плана мероприятий</w:t>
      </w:r>
    </w:p>
    <w:p w:rsidR="002F61D1" w:rsidRDefault="002F61D1" w:rsidP="002F61D1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по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противодействию коррупции</w:t>
      </w:r>
    </w:p>
    <w:p w:rsidR="002F61D1" w:rsidRDefault="002F61D1" w:rsidP="002F61D1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 деятельности ГБДОУ детский сад № 54</w:t>
      </w:r>
    </w:p>
    <w:p w:rsidR="002F61D1" w:rsidRDefault="002F61D1" w:rsidP="002F61D1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Фрунзенского района Санкт-Петербурга</w:t>
      </w:r>
    </w:p>
    <w:p w:rsidR="002F61D1" w:rsidRDefault="002F61D1" w:rsidP="002F61D1">
      <w:pPr>
        <w:pStyle w:val="western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  <w:sz w:val="27"/>
          <w:szCs w:val="27"/>
        </w:rPr>
        <w:t>в 20</w:t>
      </w:r>
      <w:r w:rsidR="00861E15">
        <w:rPr>
          <w:b/>
          <w:bCs/>
          <w:color w:val="000000"/>
          <w:sz w:val="27"/>
          <w:szCs w:val="27"/>
        </w:rPr>
        <w:t>20</w:t>
      </w:r>
      <w:r>
        <w:rPr>
          <w:b/>
          <w:bCs/>
          <w:color w:val="000000"/>
          <w:sz w:val="27"/>
          <w:szCs w:val="27"/>
        </w:rPr>
        <w:t xml:space="preserve"> году</w:t>
      </w:r>
    </w:p>
    <w:p w:rsidR="002F61D1" w:rsidRDefault="002F61D1" w:rsidP="002F61D1">
      <w:pPr>
        <w:pStyle w:val="western"/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 xml:space="preserve">(Заслушан на Общем собрании работников ГБДОУ детский сад № 54 Фрунзенского района СПб. Протокол № </w:t>
      </w:r>
      <w:r w:rsidR="00980F9D">
        <w:rPr>
          <w:color w:val="000000"/>
          <w:sz w:val="27"/>
          <w:szCs w:val="27"/>
        </w:rPr>
        <w:t>1</w:t>
      </w:r>
      <w:r>
        <w:rPr>
          <w:color w:val="000000"/>
          <w:sz w:val="27"/>
          <w:szCs w:val="27"/>
        </w:rPr>
        <w:t xml:space="preserve"> от </w:t>
      </w:r>
      <w:r w:rsidR="00980F9D">
        <w:rPr>
          <w:color w:val="000000"/>
          <w:sz w:val="27"/>
          <w:szCs w:val="27"/>
        </w:rPr>
        <w:t>11</w:t>
      </w:r>
      <w:r>
        <w:rPr>
          <w:color w:val="000000"/>
          <w:sz w:val="27"/>
          <w:szCs w:val="27"/>
        </w:rPr>
        <w:t>.01.20</w:t>
      </w:r>
      <w:r w:rsidR="00201DD0">
        <w:rPr>
          <w:color w:val="000000"/>
          <w:sz w:val="27"/>
          <w:szCs w:val="27"/>
        </w:rPr>
        <w:t>2</w:t>
      </w:r>
      <w:r w:rsidR="00980F9D">
        <w:rPr>
          <w:color w:val="000000"/>
          <w:sz w:val="27"/>
          <w:szCs w:val="27"/>
        </w:rPr>
        <w:t>1</w:t>
      </w:r>
      <w:bookmarkStart w:id="0" w:name="_GoBack"/>
      <w:bookmarkEnd w:id="0"/>
      <w:r>
        <w:rPr>
          <w:color w:val="000000"/>
          <w:sz w:val="27"/>
          <w:szCs w:val="27"/>
        </w:rPr>
        <w:t>г)</w:t>
      </w:r>
    </w:p>
    <w:p w:rsidR="002F61D1" w:rsidRDefault="002F61D1" w:rsidP="002F61D1">
      <w:pPr>
        <w:pStyle w:val="western"/>
        <w:shd w:val="clear" w:color="auto" w:fill="FFFFFF"/>
        <w:spacing w:before="72" w:beforeAutospacing="0" w:after="240" w:afterAutospacing="0"/>
        <w:rPr>
          <w:color w:val="000000"/>
        </w:rPr>
      </w:pPr>
    </w:p>
    <w:p w:rsidR="002F61D1" w:rsidRDefault="002F61D1" w:rsidP="002F61D1">
      <w:pPr>
        <w:pStyle w:val="a3"/>
        <w:numPr>
          <w:ilvl w:val="0"/>
          <w:numId w:val="1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Назначено ответственное лицо</w:t>
      </w:r>
    </w:p>
    <w:p w:rsidR="002F61D1" w:rsidRDefault="002F61D1" w:rsidP="002F61D1">
      <w:pPr>
        <w:pStyle w:val="a3"/>
        <w:numPr>
          <w:ilvl w:val="0"/>
          <w:numId w:val="1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Имеется локальный акт - «План противодействия коррупции на 20</w:t>
      </w:r>
      <w:r w:rsidR="00861E15">
        <w:rPr>
          <w:color w:val="000000"/>
          <w:sz w:val="27"/>
          <w:szCs w:val="27"/>
        </w:rPr>
        <w:t>20</w:t>
      </w:r>
      <w:r w:rsidR="00201DD0">
        <w:rPr>
          <w:color w:val="000000"/>
          <w:sz w:val="27"/>
          <w:szCs w:val="27"/>
        </w:rPr>
        <w:t>-202</w:t>
      </w:r>
      <w:r w:rsidR="00861E15">
        <w:rPr>
          <w:color w:val="000000"/>
          <w:sz w:val="27"/>
          <w:szCs w:val="27"/>
        </w:rPr>
        <w:t>2</w:t>
      </w:r>
      <w:r w:rsidR="00201DD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</w:t>
      </w:r>
      <w:r w:rsidR="00201DD0">
        <w:rPr>
          <w:color w:val="000000"/>
          <w:sz w:val="27"/>
          <w:szCs w:val="27"/>
        </w:rPr>
        <w:t>од</w:t>
      </w:r>
      <w:r>
        <w:rPr>
          <w:color w:val="000000"/>
          <w:sz w:val="27"/>
          <w:szCs w:val="27"/>
        </w:rPr>
        <w:t>», разработан и принят Общим собранием работников Образовательного учреждения, согласован с председателем ПК, утверждён заведующим ГБДОУ.</w:t>
      </w:r>
    </w:p>
    <w:p w:rsidR="002F61D1" w:rsidRDefault="002F61D1" w:rsidP="002F61D1">
      <w:pPr>
        <w:pStyle w:val="a3"/>
        <w:numPr>
          <w:ilvl w:val="0"/>
          <w:numId w:val="1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Организация внутреннего контроля - ведение мониторинга коррупционных проявлений в учреждении. Коррупционных проявлений за 20</w:t>
      </w:r>
      <w:r w:rsidR="00861E15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год не зафиксировано.</w:t>
      </w:r>
    </w:p>
    <w:p w:rsidR="002F61D1" w:rsidRDefault="002F61D1" w:rsidP="002F61D1">
      <w:pPr>
        <w:pStyle w:val="a3"/>
        <w:numPr>
          <w:ilvl w:val="0"/>
          <w:numId w:val="1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Осуществляется обратная связь с потребителями государственных услуг</w:t>
      </w:r>
    </w:p>
    <w:p w:rsidR="002F61D1" w:rsidRDefault="002F61D1" w:rsidP="002F61D1">
      <w:pPr>
        <w:pStyle w:val="a3"/>
        <w:shd w:val="clear" w:color="auto" w:fill="FFFFFF"/>
        <w:spacing w:before="72" w:beforeAutospacing="0"/>
        <w:ind w:left="720"/>
        <w:rPr>
          <w:color w:val="000000"/>
        </w:rPr>
      </w:pPr>
      <w:r>
        <w:rPr>
          <w:color w:val="000000"/>
          <w:sz w:val="27"/>
          <w:szCs w:val="27"/>
        </w:rPr>
        <w:t>- обеспечение доступа граждан к информации о деятельности ГБДОУ № 54 (информационные стенды в учреждении, в групповых приёмных, официальный сайт, группа В Контакте)</w:t>
      </w:r>
    </w:p>
    <w:p w:rsidR="002F61D1" w:rsidRDefault="002F61D1" w:rsidP="002F61D1">
      <w:pPr>
        <w:pStyle w:val="a3"/>
        <w:shd w:val="clear" w:color="auto" w:fill="FFFFFF"/>
        <w:spacing w:before="72" w:beforeAutospacing="0"/>
        <w:ind w:left="720"/>
        <w:rPr>
          <w:color w:val="000000"/>
        </w:rPr>
      </w:pPr>
      <w:r>
        <w:rPr>
          <w:color w:val="000000"/>
          <w:sz w:val="27"/>
          <w:szCs w:val="27"/>
        </w:rPr>
        <w:t>- экспертиза жалоб и обращений граждан. Жалоб и обращений за 20</w:t>
      </w:r>
      <w:r w:rsidR="00861E15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год не зафиксировано.</w:t>
      </w:r>
    </w:p>
    <w:p w:rsidR="002F61D1" w:rsidRDefault="002F61D1" w:rsidP="002F61D1">
      <w:pPr>
        <w:pStyle w:val="a3"/>
        <w:numPr>
          <w:ilvl w:val="0"/>
          <w:numId w:val="2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Организована консультативная помощь по вопросам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этики и служебного поведения работников ГБДОУ №54.</w:t>
      </w:r>
    </w:p>
    <w:p w:rsidR="002F61D1" w:rsidRDefault="002F61D1" w:rsidP="002F61D1">
      <w:pPr>
        <w:pStyle w:val="a3"/>
        <w:numPr>
          <w:ilvl w:val="0"/>
          <w:numId w:val="2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Проведены публичные информационные мероприятия для родителей о программе противодействия коррупции. (Общее и групповые родительские собрания, заседания Родительского комитета)</w:t>
      </w:r>
    </w:p>
    <w:p w:rsidR="002F61D1" w:rsidRDefault="002F61D1" w:rsidP="002F61D1">
      <w:pPr>
        <w:pStyle w:val="a3"/>
        <w:numPr>
          <w:ilvl w:val="0"/>
          <w:numId w:val="2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Заполнение заведующим ГБДОУ № 54 декларации о доходах за 20</w:t>
      </w:r>
      <w:r w:rsidR="00861E15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год.</w:t>
      </w:r>
    </w:p>
    <w:p w:rsidR="002F61D1" w:rsidRDefault="002F61D1" w:rsidP="002F61D1">
      <w:pPr>
        <w:pStyle w:val="a3"/>
        <w:numPr>
          <w:ilvl w:val="0"/>
          <w:numId w:val="2"/>
        </w:numPr>
        <w:shd w:val="clear" w:color="auto" w:fill="FFFFFF"/>
        <w:spacing w:before="72" w:beforeAutospacing="0"/>
        <w:rPr>
          <w:color w:val="000000"/>
        </w:rPr>
      </w:pPr>
      <w:r>
        <w:rPr>
          <w:color w:val="000000"/>
          <w:sz w:val="27"/>
          <w:szCs w:val="27"/>
        </w:rPr>
        <w:t>По итогам 20</w:t>
      </w:r>
      <w:r w:rsidR="00861E15">
        <w:rPr>
          <w:color w:val="000000"/>
          <w:sz w:val="27"/>
          <w:szCs w:val="27"/>
        </w:rPr>
        <w:t>20</w:t>
      </w:r>
      <w:r w:rsidR="00201DD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г</w:t>
      </w:r>
      <w:r w:rsidR="00201DD0">
        <w:rPr>
          <w:color w:val="000000"/>
          <w:sz w:val="27"/>
          <w:szCs w:val="27"/>
        </w:rPr>
        <w:t>од</w:t>
      </w:r>
      <w:r>
        <w:rPr>
          <w:color w:val="000000"/>
          <w:sz w:val="27"/>
          <w:szCs w:val="27"/>
        </w:rPr>
        <w:t xml:space="preserve"> работа по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противодействию коррупции в деятельности ГБДОУ детский сад № 54 Фрунзенского района Санкт-Петербурга признана удовлетворительной.</w:t>
      </w:r>
    </w:p>
    <w:p w:rsidR="00ED7294" w:rsidRDefault="00ED7294"/>
    <w:sectPr w:rsidR="00ED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B7A73"/>
    <w:multiLevelType w:val="multilevel"/>
    <w:tmpl w:val="07768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0C1204"/>
    <w:multiLevelType w:val="multilevel"/>
    <w:tmpl w:val="07768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1D1"/>
    <w:rsid w:val="00201DD0"/>
    <w:rsid w:val="002F61D1"/>
    <w:rsid w:val="00861E15"/>
    <w:rsid w:val="00980F9D"/>
    <w:rsid w:val="00E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BF886"/>
  <w15:docId w15:val="{19378057-B410-421D-A860-7CA4D43A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F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F61D1"/>
  </w:style>
  <w:style w:type="paragraph" w:styleId="a3">
    <w:name w:val="Normal (Web)"/>
    <w:basedOn w:val="a"/>
    <w:uiPriority w:val="99"/>
    <w:semiHidden/>
    <w:unhideWhenUsed/>
    <w:rsid w:val="002F6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1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4</cp:revision>
  <cp:lastPrinted>2021-02-16T13:51:00Z</cp:lastPrinted>
  <dcterms:created xsi:type="dcterms:W3CDTF">2015-12-02T08:10:00Z</dcterms:created>
  <dcterms:modified xsi:type="dcterms:W3CDTF">2021-02-16T13:52:00Z</dcterms:modified>
</cp:coreProperties>
</file>